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86E6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 w14:paraId="7FDBF707"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val="en-US" w:eastAsia="zh-CN"/>
        </w:rPr>
        <w:t>WTT-24-058-XP</w:t>
      </w:r>
      <w:r>
        <w:rPr>
          <w:sz w:val="24"/>
        </w:rPr>
        <w:t xml:space="preserve"> </w:t>
      </w:r>
      <w:bookmarkStart w:id="0" w:name="_GoBack"/>
      <w:bookmarkEnd w:id="0"/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 w14:paraId="72132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 w14:paraId="3A5D0DB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 w14:paraId="1C49C6F6"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甘肃中汇鑫建筑工程有限公司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职业病危害现状评价报告</w:t>
            </w:r>
          </w:p>
        </w:tc>
      </w:tr>
      <w:tr w14:paraId="0567E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 w14:paraId="566D46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 w14:paraId="62E96D9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苗玉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FC06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 w14:paraId="146470A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苗玉</w:t>
            </w:r>
          </w:p>
        </w:tc>
      </w:tr>
      <w:tr w14:paraId="41B24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 w14:paraId="189A9E8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 w14:paraId="6471C2E5">
            <w:pPr>
              <w:snapToGrid w:val="0"/>
              <w:spacing w:line="5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甘肃省兰州市安宁区九合镇九合村九合工业园150号附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</w:tr>
      <w:tr w14:paraId="06EBA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 w14:paraId="70C2DD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 w14:paraId="5A77735E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5089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 w14:paraId="7B8F6D78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陈泶瑜</w:t>
            </w:r>
          </w:p>
        </w:tc>
      </w:tr>
      <w:tr w14:paraId="65CFD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 w14:paraId="5FF010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 w14:paraId="7741FBEF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DDE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 w14:paraId="6F213912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 w14:paraId="6A848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 w14:paraId="7F6A24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 w14:paraId="35E99DA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赵学仕、孙辉</w:t>
            </w:r>
          </w:p>
        </w:tc>
      </w:tr>
      <w:tr w14:paraId="521DE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 w14:paraId="32543B9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 w14:paraId="239B9E2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2024.04.02-04</w:t>
            </w:r>
          </w:p>
        </w:tc>
      </w:tr>
      <w:tr w14:paraId="237D8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 w14:paraId="2E7C62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7759EB"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67255" cy="2246630"/>
                  <wp:effectExtent l="0" t="0" r="4445" b="1270"/>
                  <wp:docPr id="2" name="图片 2" descr="e49b40d6e08b6d38438e5f3ca53e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49b40d6e08b6d38438e5f3ca53e9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224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FF9F27"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10435" cy="2211070"/>
                  <wp:effectExtent l="0" t="0" r="18415" b="17780"/>
                  <wp:docPr id="1" name="图片 1" descr="21cef2958b7629ce4a326a7ba58a2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cef2958b7629ce4a326a7ba58a26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435" cy="221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1CB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 w14:paraId="54568BE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5DF5E5"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67255" cy="2265680"/>
                  <wp:effectExtent l="0" t="0" r="4445" b="1270"/>
                  <wp:docPr id="3" name="图片 3" descr="e334a18637202ce6e8e64aaac428e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34a18637202ce6e8e64aaac428e8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9A7B83"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210435" cy="2203450"/>
                  <wp:effectExtent l="0" t="0" r="18415" b="6350"/>
                  <wp:docPr id="4" name="图片 4" descr="0a098e233125666d83996e966b53b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a098e233125666d83996e966b53b3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435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C54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 w14:paraId="00B48E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 w14:paraId="1E769047">
            <w:pPr>
              <w:rPr>
                <w:sz w:val="24"/>
              </w:rPr>
            </w:pPr>
          </w:p>
          <w:p w14:paraId="40F6E2FB">
            <w:pPr>
              <w:pStyle w:val="3"/>
              <w:rPr>
                <w:sz w:val="24"/>
                <w:szCs w:val="24"/>
              </w:rPr>
            </w:pPr>
          </w:p>
        </w:tc>
      </w:tr>
    </w:tbl>
    <w:p w14:paraId="15C802B4"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 w14:paraId="0E32F768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 w14:paraId="549D8737"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 w14:paraId="62B3C2B6"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 w14:paraId="6AE67336"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 w14:paraId="1A41C36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46B5B"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yN2JkZjcwNzQ3NjJlODQwNGVjMmIwMWVjMzI4Mz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0B3B4259"/>
    <w:rsid w:val="16182394"/>
    <w:rsid w:val="1ECA6EAF"/>
    <w:rsid w:val="2E3D4AA0"/>
    <w:rsid w:val="2F9E285E"/>
    <w:rsid w:val="302F1C2B"/>
    <w:rsid w:val="30EC28D1"/>
    <w:rsid w:val="324516CE"/>
    <w:rsid w:val="38F44DFD"/>
    <w:rsid w:val="3B655AD6"/>
    <w:rsid w:val="46F27B5D"/>
    <w:rsid w:val="6B22501E"/>
    <w:rsid w:val="6E5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169</Words>
  <Characters>183</Characters>
  <Lines>1</Lines>
  <Paragraphs>1</Paragraphs>
  <TotalTime>4</TotalTime>
  <ScaleCrop>false</ScaleCrop>
  <LinksUpToDate>false</LinksUpToDate>
  <CharactersWithSpaces>200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2024-07-20T04:54:55Z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2FA6D0E227DE475F973CFEA7EA2B423F_12</vt:lpwstr>
  </property>
</Properties>
</file>